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954"/>
      </w:tblGrid>
      <w:tr w:rsidR="00020562" w:rsidRPr="00020562" w14:paraId="06A8928A" w14:textId="77777777" w:rsidTr="008821CF">
        <w:tc>
          <w:tcPr>
            <w:tcW w:w="4644" w:type="dxa"/>
          </w:tcPr>
          <w:p w14:paraId="3CE7DE36" w14:textId="77777777" w:rsidR="00020562" w:rsidRPr="00020562" w:rsidRDefault="00020562" w:rsidP="00020562">
            <w:pPr>
              <w:keepNext/>
              <w:tabs>
                <w:tab w:val="center" w:pos="1985"/>
                <w:tab w:val="center" w:pos="6237"/>
              </w:tabs>
              <w:jc w:val="center"/>
              <w:outlineLvl w:val="0"/>
              <w:rPr>
                <w:bCs/>
                <w:sz w:val="26"/>
                <w:szCs w:val="26"/>
              </w:rPr>
            </w:pPr>
            <w:r w:rsidRPr="00020562">
              <w:rPr>
                <w:bCs/>
                <w:sz w:val="26"/>
                <w:szCs w:val="26"/>
              </w:rPr>
              <w:t xml:space="preserve">BỘ NÔNG NGHIỆP VÀ </w:t>
            </w:r>
            <w:r w:rsidR="008821CF">
              <w:rPr>
                <w:bCs/>
                <w:sz w:val="26"/>
                <w:szCs w:val="26"/>
              </w:rPr>
              <w:t>MÔI TRƯỜNG</w:t>
            </w:r>
          </w:p>
          <w:p w14:paraId="2644827A" w14:textId="77777777" w:rsidR="00020562" w:rsidRPr="00020562" w:rsidRDefault="00410F77" w:rsidP="00020562">
            <w:pPr>
              <w:keepNext/>
              <w:tabs>
                <w:tab w:val="center" w:pos="1985"/>
                <w:tab w:val="center" w:pos="6237"/>
              </w:tabs>
              <w:jc w:val="center"/>
              <w:outlineLvl w:val="0"/>
              <w:rPr>
                <w:b/>
                <w:bCs/>
                <w:sz w:val="26"/>
                <w:szCs w:val="26"/>
              </w:rPr>
            </w:pPr>
            <w:r w:rsidRPr="00020562">
              <w:rPr>
                <w:b/>
                <w:bCs/>
                <w:noProof/>
                <w:sz w:val="26"/>
                <w:szCs w:val="26"/>
              </w:rPr>
              <mc:AlternateContent>
                <mc:Choice Requires="wps">
                  <w:drawing>
                    <wp:anchor distT="0" distB="0" distL="114300" distR="114300" simplePos="0" relativeHeight="251656192" behindDoc="0" locked="0" layoutInCell="1" allowOverlap="1" wp14:anchorId="7640E93C" wp14:editId="33408986">
                      <wp:simplePos x="0" y="0"/>
                      <wp:positionH relativeFrom="column">
                        <wp:posOffset>247650</wp:posOffset>
                      </wp:positionH>
                      <wp:positionV relativeFrom="paragraph">
                        <wp:posOffset>186690</wp:posOffset>
                      </wp:positionV>
                      <wp:extent cx="19431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26DA07" id="Straight Connector 4"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14.7pt" to="17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" strokecolor="black [3040]"/>
                  </w:pict>
                </mc:Fallback>
              </mc:AlternateContent>
            </w:r>
            <w:r w:rsidR="00020562" w:rsidRPr="00020562">
              <w:rPr>
                <w:b/>
                <w:bCs/>
                <w:sz w:val="26"/>
                <w:szCs w:val="26"/>
              </w:rPr>
              <w:t>TRƯỜNG ĐẠI HỌC THỦY LỢI</w:t>
            </w:r>
          </w:p>
          <w:p w14:paraId="2D4E5963" w14:textId="77777777" w:rsidR="00020562" w:rsidRPr="00020562" w:rsidRDefault="00020562" w:rsidP="00020562">
            <w:pPr>
              <w:keepNext/>
              <w:tabs>
                <w:tab w:val="center" w:pos="1985"/>
                <w:tab w:val="center" w:pos="6237"/>
              </w:tabs>
              <w:jc w:val="center"/>
              <w:outlineLvl w:val="0"/>
              <w:rPr>
                <w:b/>
                <w:bCs/>
                <w:sz w:val="26"/>
                <w:szCs w:val="26"/>
              </w:rPr>
            </w:pPr>
          </w:p>
          <w:p w14:paraId="31C8075A" w14:textId="605676F9" w:rsidR="00020562" w:rsidRPr="00020562" w:rsidRDefault="00020562" w:rsidP="008821CF">
            <w:pPr>
              <w:keepNext/>
              <w:tabs>
                <w:tab w:val="center" w:pos="1985"/>
                <w:tab w:val="center" w:pos="6237"/>
              </w:tabs>
              <w:jc w:val="center"/>
              <w:outlineLvl w:val="0"/>
              <w:rPr>
                <w:bCs/>
                <w:sz w:val="26"/>
                <w:szCs w:val="26"/>
              </w:rPr>
            </w:pPr>
            <w:r w:rsidRPr="00020562">
              <w:rPr>
                <w:bCs/>
                <w:sz w:val="26"/>
                <w:szCs w:val="26"/>
              </w:rPr>
              <w:t xml:space="preserve">Số: </w:t>
            </w:r>
            <w:r w:rsidR="00CA17CF" w:rsidRPr="00CA17CF">
              <w:rPr>
                <w:b/>
                <w:sz w:val="26"/>
                <w:szCs w:val="26"/>
              </w:rPr>
              <w:t>773</w:t>
            </w:r>
            <w:r w:rsidRPr="00020562">
              <w:rPr>
                <w:bCs/>
                <w:sz w:val="26"/>
                <w:szCs w:val="26"/>
              </w:rPr>
              <w:t>/KH-ĐHTL</w:t>
            </w:r>
          </w:p>
        </w:tc>
        <w:tc>
          <w:tcPr>
            <w:tcW w:w="5954" w:type="dxa"/>
          </w:tcPr>
          <w:p w14:paraId="61CEE01C" w14:textId="77777777" w:rsidR="00020562" w:rsidRPr="00020562" w:rsidRDefault="00020562" w:rsidP="00020562">
            <w:pPr>
              <w:tabs>
                <w:tab w:val="left" w:pos="360"/>
              </w:tabs>
              <w:jc w:val="center"/>
              <w:rPr>
                <w:b/>
                <w:sz w:val="26"/>
                <w:szCs w:val="26"/>
              </w:rPr>
            </w:pPr>
            <w:r w:rsidRPr="00020562">
              <w:rPr>
                <w:b/>
                <w:sz w:val="26"/>
                <w:szCs w:val="26"/>
              </w:rPr>
              <w:t>CỘNG HOÀ XÃ HỘI CHỦ NGHĨA VIỆT NAM</w:t>
            </w:r>
          </w:p>
          <w:p w14:paraId="587878E6" w14:textId="77777777" w:rsidR="00020562" w:rsidRDefault="00020562" w:rsidP="00020562">
            <w:pPr>
              <w:keepNext/>
              <w:tabs>
                <w:tab w:val="center" w:pos="1985"/>
                <w:tab w:val="center" w:pos="6237"/>
              </w:tabs>
              <w:jc w:val="center"/>
              <w:outlineLvl w:val="0"/>
              <w:rPr>
                <w:b/>
                <w:sz w:val="26"/>
                <w:szCs w:val="26"/>
              </w:rPr>
            </w:pPr>
            <w:r>
              <w:rPr>
                <w:b/>
                <w:noProof/>
                <w:sz w:val="26"/>
                <w:szCs w:val="26"/>
              </w:rPr>
              <mc:AlternateContent>
                <mc:Choice Requires="wps">
                  <w:drawing>
                    <wp:anchor distT="0" distB="0" distL="114300" distR="114300" simplePos="0" relativeHeight="251658240" behindDoc="0" locked="0" layoutInCell="1" allowOverlap="1" wp14:anchorId="4DE8B4B8" wp14:editId="7369C4EB">
                      <wp:simplePos x="0" y="0"/>
                      <wp:positionH relativeFrom="column">
                        <wp:posOffset>852805</wp:posOffset>
                      </wp:positionH>
                      <wp:positionV relativeFrom="paragraph">
                        <wp:posOffset>189865</wp:posOffset>
                      </wp:positionV>
                      <wp:extent cx="1955800" cy="0"/>
                      <wp:effectExtent l="0" t="0" r="25400" b="19050"/>
                      <wp:wrapNone/>
                      <wp:docPr id="5" name="Straight Connector 5"/>
                      <wp:cNvGraphicFramePr/>
                      <a:graphic xmlns:a="http://schemas.openxmlformats.org/drawingml/2006/main">
                        <a:graphicData uri="http://schemas.microsoft.com/office/word/2010/wordprocessingShape">
                          <wps:wsp>
                            <wps:cNvCnPr/>
                            <wps:spPr>
                              <a:xfrm flipV="1">
                                <a:off x="0" y="0"/>
                                <a:ext cx="1955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F8AB57" id="Straight Connector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15pt,14.95pt" to="221.1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" strokecolor="black [3040]"/>
                  </w:pict>
                </mc:Fallback>
              </mc:AlternateContent>
            </w:r>
            <w:r w:rsidRPr="00020562">
              <w:rPr>
                <w:b/>
                <w:sz w:val="26"/>
                <w:szCs w:val="26"/>
              </w:rPr>
              <w:t>Độc lập - Tự do - Hạnh phúc</w:t>
            </w:r>
          </w:p>
          <w:p w14:paraId="20C2EA85" w14:textId="77777777" w:rsidR="00020562" w:rsidRDefault="00020562" w:rsidP="00020562">
            <w:pPr>
              <w:keepNext/>
              <w:tabs>
                <w:tab w:val="center" w:pos="1985"/>
                <w:tab w:val="center" w:pos="6237"/>
              </w:tabs>
              <w:jc w:val="center"/>
              <w:outlineLvl w:val="0"/>
              <w:rPr>
                <w:b/>
                <w:sz w:val="26"/>
                <w:szCs w:val="26"/>
              </w:rPr>
            </w:pPr>
          </w:p>
          <w:p w14:paraId="70ABB76C" w14:textId="738C70A2" w:rsidR="00020562" w:rsidRPr="00020562" w:rsidRDefault="00410F77" w:rsidP="00720F9B">
            <w:pPr>
              <w:keepNext/>
              <w:tabs>
                <w:tab w:val="center" w:pos="1985"/>
                <w:tab w:val="center" w:pos="6237"/>
              </w:tabs>
              <w:jc w:val="center"/>
              <w:outlineLvl w:val="0"/>
              <w:rPr>
                <w:b/>
                <w:bCs/>
                <w:sz w:val="26"/>
                <w:szCs w:val="26"/>
              </w:rPr>
            </w:pPr>
            <w:r>
              <w:rPr>
                <w:i/>
                <w:sz w:val="26"/>
                <w:szCs w:val="26"/>
              </w:rPr>
              <w:t xml:space="preserve">                         </w:t>
            </w:r>
            <w:r w:rsidR="00020562">
              <w:rPr>
                <w:i/>
                <w:sz w:val="26"/>
                <w:szCs w:val="26"/>
              </w:rPr>
              <w:t>H</w:t>
            </w:r>
            <w:r w:rsidR="00020562" w:rsidRPr="000F3EE0">
              <w:rPr>
                <w:i/>
                <w:sz w:val="26"/>
                <w:szCs w:val="26"/>
              </w:rPr>
              <w:t xml:space="preserve">à Nội, ngày </w:t>
            </w:r>
            <w:r w:rsidR="00CA17CF">
              <w:rPr>
                <w:i/>
                <w:sz w:val="26"/>
                <w:szCs w:val="26"/>
              </w:rPr>
              <w:t>10</w:t>
            </w:r>
            <w:r w:rsidR="00020562" w:rsidRPr="000F3EE0">
              <w:rPr>
                <w:i/>
                <w:sz w:val="26"/>
                <w:szCs w:val="26"/>
              </w:rPr>
              <w:t xml:space="preserve"> tháng </w:t>
            </w:r>
            <w:r w:rsidR="00020562">
              <w:rPr>
                <w:i/>
                <w:sz w:val="26"/>
                <w:szCs w:val="26"/>
              </w:rPr>
              <w:t>9</w:t>
            </w:r>
            <w:r w:rsidR="00020562" w:rsidRPr="000F3EE0">
              <w:rPr>
                <w:i/>
                <w:sz w:val="26"/>
                <w:szCs w:val="26"/>
              </w:rPr>
              <w:t xml:space="preserve"> năm 20</w:t>
            </w:r>
            <w:r w:rsidR="008821CF">
              <w:rPr>
                <w:i/>
                <w:sz w:val="26"/>
                <w:szCs w:val="26"/>
              </w:rPr>
              <w:t>25</w:t>
            </w:r>
          </w:p>
        </w:tc>
      </w:tr>
    </w:tbl>
    <w:p w14:paraId="0C0A659E" w14:textId="77777777" w:rsidR="00020562" w:rsidRDefault="00020562" w:rsidP="00020562">
      <w:pPr>
        <w:keepNext/>
        <w:tabs>
          <w:tab w:val="center" w:pos="1985"/>
          <w:tab w:val="center" w:pos="6237"/>
        </w:tabs>
        <w:jc w:val="center"/>
        <w:outlineLvl w:val="0"/>
        <w:rPr>
          <w:b/>
          <w:bCs/>
          <w:sz w:val="28"/>
          <w:szCs w:val="28"/>
        </w:rPr>
      </w:pPr>
    </w:p>
    <w:p w14:paraId="05E91BB2" w14:textId="77777777" w:rsidR="00020562" w:rsidRPr="00020562" w:rsidRDefault="00020562" w:rsidP="001A19DC">
      <w:pPr>
        <w:keepNext/>
        <w:tabs>
          <w:tab w:val="center" w:pos="1985"/>
          <w:tab w:val="center" w:pos="6237"/>
        </w:tabs>
        <w:spacing w:after="120"/>
        <w:jc w:val="center"/>
        <w:outlineLvl w:val="0"/>
        <w:rPr>
          <w:b/>
          <w:bCs/>
          <w:sz w:val="32"/>
          <w:szCs w:val="32"/>
        </w:rPr>
      </w:pPr>
      <w:r w:rsidRPr="00020562">
        <w:rPr>
          <w:b/>
          <w:bCs/>
          <w:sz w:val="32"/>
          <w:szCs w:val="32"/>
        </w:rPr>
        <w:t>KẾ HOẠCH</w:t>
      </w:r>
    </w:p>
    <w:p w14:paraId="5AD81F1B" w14:textId="77777777" w:rsidR="00020562" w:rsidRDefault="00410F77" w:rsidP="001A19DC">
      <w:pPr>
        <w:keepNext/>
        <w:tabs>
          <w:tab w:val="center" w:pos="1985"/>
          <w:tab w:val="center" w:pos="6237"/>
        </w:tabs>
        <w:spacing w:after="120"/>
        <w:jc w:val="center"/>
        <w:outlineLvl w:val="0"/>
        <w:rPr>
          <w:b/>
          <w:bCs/>
          <w:sz w:val="26"/>
          <w:szCs w:val="26"/>
        </w:rPr>
      </w:pPr>
      <w:r>
        <w:rPr>
          <w:b/>
          <w:bCs/>
          <w:noProof/>
          <w:sz w:val="26"/>
          <w:szCs w:val="26"/>
        </w:rPr>
        <mc:AlternateContent>
          <mc:Choice Requires="wps">
            <w:drawing>
              <wp:anchor distT="0" distB="0" distL="114300" distR="114300" simplePos="0" relativeHeight="251659264" behindDoc="0" locked="0" layoutInCell="1" allowOverlap="1" wp14:anchorId="3BB44F8D" wp14:editId="0F5CA885">
                <wp:simplePos x="0" y="0"/>
                <wp:positionH relativeFrom="column">
                  <wp:posOffset>2142490</wp:posOffset>
                </wp:positionH>
                <wp:positionV relativeFrom="paragraph">
                  <wp:posOffset>242570</wp:posOffset>
                </wp:positionV>
                <wp:extent cx="1800225" cy="0"/>
                <wp:effectExtent l="0" t="0" r="9525" b="19050"/>
                <wp:wrapNone/>
                <wp:docPr id="6" name="Straight Connector 6"/>
                <wp:cNvGraphicFramePr/>
                <a:graphic xmlns:a="http://schemas.openxmlformats.org/drawingml/2006/main">
                  <a:graphicData uri="http://schemas.microsoft.com/office/word/2010/wordprocessingShape">
                    <wps:wsp>
                      <wps:cNvCnPr/>
                      <wps:spPr>
                        <a:xfrm flipV="1">
                          <a:off x="0" y="0"/>
                          <a:ext cx="1800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C995787" id="Straight Connector 6"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8.7pt,19.1pt" to="310.4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" strokecolor="black [3040]"/>
            </w:pict>
          </mc:Fallback>
        </mc:AlternateContent>
      </w:r>
      <w:r w:rsidR="00020562" w:rsidRPr="000F3EE0">
        <w:rPr>
          <w:b/>
          <w:bCs/>
          <w:sz w:val="26"/>
          <w:szCs w:val="26"/>
        </w:rPr>
        <w:t>Tổng kết năm học 20</w:t>
      </w:r>
      <w:r w:rsidR="00020562">
        <w:rPr>
          <w:b/>
          <w:bCs/>
          <w:sz w:val="26"/>
          <w:szCs w:val="26"/>
        </w:rPr>
        <w:t>2</w:t>
      </w:r>
      <w:r w:rsidR="008821CF">
        <w:rPr>
          <w:b/>
          <w:bCs/>
          <w:sz w:val="26"/>
          <w:szCs w:val="26"/>
        </w:rPr>
        <w:t>4</w:t>
      </w:r>
      <w:r w:rsidR="00020562" w:rsidRPr="000F3EE0">
        <w:rPr>
          <w:b/>
          <w:bCs/>
          <w:sz w:val="26"/>
          <w:szCs w:val="26"/>
        </w:rPr>
        <w:t xml:space="preserve"> - 20</w:t>
      </w:r>
      <w:r w:rsidR="00020562">
        <w:rPr>
          <w:b/>
          <w:bCs/>
          <w:sz w:val="26"/>
          <w:szCs w:val="26"/>
        </w:rPr>
        <w:t>2</w:t>
      </w:r>
      <w:r w:rsidR="008821CF">
        <w:rPr>
          <w:b/>
          <w:bCs/>
          <w:sz w:val="26"/>
          <w:szCs w:val="26"/>
        </w:rPr>
        <w:t>5</w:t>
      </w:r>
      <w:r w:rsidR="00020562" w:rsidRPr="000F3EE0">
        <w:rPr>
          <w:b/>
          <w:bCs/>
          <w:sz w:val="26"/>
          <w:szCs w:val="26"/>
        </w:rPr>
        <w:t xml:space="preserve"> khối sinh viên</w:t>
      </w:r>
    </w:p>
    <w:p w14:paraId="302E256D" w14:textId="77777777" w:rsidR="001A19DC" w:rsidRDefault="001A19DC" w:rsidP="001B44D0">
      <w:pPr>
        <w:keepNext/>
        <w:tabs>
          <w:tab w:val="center" w:pos="1985"/>
          <w:tab w:val="center" w:pos="6237"/>
        </w:tabs>
        <w:spacing w:before="120" w:after="120" w:line="360" w:lineRule="auto"/>
        <w:ind w:firstLine="709"/>
        <w:jc w:val="both"/>
        <w:outlineLvl w:val="0"/>
        <w:rPr>
          <w:b/>
          <w:sz w:val="26"/>
          <w:szCs w:val="26"/>
          <w:lang w:val="en-GB"/>
        </w:rPr>
      </w:pPr>
    </w:p>
    <w:p w14:paraId="755E9F89" w14:textId="77777777" w:rsidR="00020562" w:rsidRDefault="00020562" w:rsidP="001B44D0">
      <w:pPr>
        <w:keepNext/>
        <w:tabs>
          <w:tab w:val="center" w:pos="1985"/>
          <w:tab w:val="center" w:pos="6237"/>
        </w:tabs>
        <w:spacing w:before="120" w:after="120" w:line="360" w:lineRule="auto"/>
        <w:ind w:firstLine="709"/>
        <w:jc w:val="both"/>
        <w:outlineLvl w:val="0"/>
        <w:rPr>
          <w:b/>
          <w:sz w:val="26"/>
          <w:szCs w:val="26"/>
          <w:lang w:val="en-GB"/>
        </w:rPr>
      </w:pPr>
      <w:r w:rsidRPr="00FB5F88">
        <w:rPr>
          <w:b/>
          <w:sz w:val="26"/>
          <w:szCs w:val="26"/>
          <w:lang w:val="en-GB"/>
        </w:rPr>
        <w:t xml:space="preserve">I. </w:t>
      </w:r>
      <w:r w:rsidRPr="00FB5F88">
        <w:rPr>
          <w:b/>
          <w:bCs/>
          <w:color w:val="000000"/>
          <w:sz w:val="26"/>
          <w:szCs w:val="26"/>
        </w:rPr>
        <w:t>NỘI DUNG</w:t>
      </w:r>
      <w:r w:rsidRPr="00FB5F88">
        <w:rPr>
          <w:b/>
          <w:sz w:val="26"/>
          <w:szCs w:val="26"/>
          <w:lang w:val="en-GB"/>
        </w:rPr>
        <w:t>:</w:t>
      </w:r>
    </w:p>
    <w:p w14:paraId="4A1B3BE9" w14:textId="77777777" w:rsidR="00020562" w:rsidRDefault="00020562" w:rsidP="00410F77">
      <w:pPr>
        <w:keepNext/>
        <w:tabs>
          <w:tab w:val="center" w:pos="1985"/>
          <w:tab w:val="center" w:pos="6237"/>
        </w:tabs>
        <w:spacing w:line="360" w:lineRule="auto"/>
        <w:ind w:firstLine="709"/>
        <w:jc w:val="both"/>
        <w:outlineLvl w:val="0"/>
        <w:rPr>
          <w:sz w:val="26"/>
          <w:szCs w:val="26"/>
        </w:rPr>
      </w:pPr>
      <w:r w:rsidRPr="00FB5F88">
        <w:rPr>
          <w:sz w:val="26"/>
          <w:szCs w:val="26"/>
        </w:rPr>
        <w:t xml:space="preserve">1. </w:t>
      </w:r>
      <w:r>
        <w:rPr>
          <w:sz w:val="26"/>
          <w:szCs w:val="26"/>
        </w:rPr>
        <w:t>Đ</w:t>
      </w:r>
      <w:r w:rsidRPr="00FB5F88">
        <w:rPr>
          <w:sz w:val="26"/>
          <w:szCs w:val="26"/>
        </w:rPr>
        <w:t>ánh giá quá trình học tập, rèn luyện trong năm học 202</w:t>
      </w:r>
      <w:r w:rsidR="008821CF">
        <w:rPr>
          <w:sz w:val="26"/>
          <w:szCs w:val="26"/>
        </w:rPr>
        <w:t>4</w:t>
      </w:r>
      <w:r w:rsidRPr="00FB5F88">
        <w:rPr>
          <w:sz w:val="26"/>
          <w:szCs w:val="26"/>
        </w:rPr>
        <w:t>–202</w:t>
      </w:r>
      <w:r w:rsidR="008821CF">
        <w:rPr>
          <w:sz w:val="26"/>
          <w:szCs w:val="26"/>
        </w:rPr>
        <w:t>5</w:t>
      </w:r>
      <w:r w:rsidR="000657FC">
        <w:rPr>
          <w:sz w:val="26"/>
          <w:szCs w:val="26"/>
        </w:rPr>
        <w:t xml:space="preserve"> và</w:t>
      </w:r>
      <w:r w:rsidRPr="00FB5F88">
        <w:rPr>
          <w:sz w:val="26"/>
          <w:szCs w:val="26"/>
        </w:rPr>
        <w:t xml:space="preserve"> đưa ra phương hướng hoạt động trong năm học 202</w:t>
      </w:r>
      <w:r w:rsidR="008821CF">
        <w:rPr>
          <w:sz w:val="26"/>
          <w:szCs w:val="26"/>
        </w:rPr>
        <w:t>5</w:t>
      </w:r>
      <w:r w:rsidRPr="00FB5F88">
        <w:rPr>
          <w:sz w:val="26"/>
          <w:szCs w:val="26"/>
        </w:rPr>
        <w:t>–202</w:t>
      </w:r>
      <w:r w:rsidR="008821CF">
        <w:rPr>
          <w:sz w:val="26"/>
          <w:szCs w:val="26"/>
        </w:rPr>
        <w:t>6</w:t>
      </w:r>
      <w:r w:rsidRPr="00FB5F88">
        <w:rPr>
          <w:sz w:val="26"/>
          <w:szCs w:val="26"/>
        </w:rPr>
        <w:t>;</w:t>
      </w:r>
    </w:p>
    <w:p w14:paraId="11D63E47" w14:textId="77777777" w:rsidR="00020562" w:rsidRDefault="00020562" w:rsidP="00410F77">
      <w:pPr>
        <w:keepNext/>
        <w:tabs>
          <w:tab w:val="center" w:pos="1985"/>
          <w:tab w:val="center" w:pos="6237"/>
        </w:tabs>
        <w:spacing w:line="360" w:lineRule="auto"/>
        <w:ind w:firstLine="709"/>
        <w:jc w:val="both"/>
        <w:outlineLvl w:val="0"/>
        <w:rPr>
          <w:i/>
          <w:sz w:val="26"/>
          <w:szCs w:val="26"/>
        </w:rPr>
      </w:pPr>
      <w:r w:rsidRPr="00FB5F88">
        <w:rPr>
          <w:sz w:val="26"/>
          <w:szCs w:val="26"/>
        </w:rPr>
        <w:t xml:space="preserve">2. </w:t>
      </w:r>
      <w:r>
        <w:rPr>
          <w:sz w:val="26"/>
          <w:szCs w:val="26"/>
        </w:rPr>
        <w:t>Đ</w:t>
      </w:r>
      <w:r w:rsidRPr="00FB5F88">
        <w:rPr>
          <w:sz w:val="26"/>
          <w:szCs w:val="26"/>
        </w:rPr>
        <w:t xml:space="preserve">ề xuất </w:t>
      </w:r>
      <w:r>
        <w:rPr>
          <w:sz w:val="26"/>
          <w:szCs w:val="26"/>
        </w:rPr>
        <w:t>n</w:t>
      </w:r>
      <w:r w:rsidRPr="00FB5F88">
        <w:rPr>
          <w:sz w:val="26"/>
          <w:szCs w:val="26"/>
        </w:rPr>
        <w:t>hà trường biểu dương và khen thưởng những sinh viên, những tập thể lớp sinh viên đạt thành tích cao trong học tập, công tác và tu dưỡng rèn luyện năm học 202</w:t>
      </w:r>
      <w:r w:rsidR="008821CF">
        <w:rPr>
          <w:sz w:val="26"/>
          <w:szCs w:val="26"/>
        </w:rPr>
        <w:t>4</w:t>
      </w:r>
      <w:r w:rsidRPr="00FB5F88">
        <w:rPr>
          <w:sz w:val="26"/>
          <w:szCs w:val="26"/>
        </w:rPr>
        <w:t>–</w:t>
      </w:r>
      <w:r w:rsidR="008821CF">
        <w:rPr>
          <w:sz w:val="26"/>
          <w:szCs w:val="26"/>
        </w:rPr>
        <w:t>2</w:t>
      </w:r>
      <w:r w:rsidRPr="00FB5F88">
        <w:rPr>
          <w:sz w:val="26"/>
          <w:szCs w:val="26"/>
        </w:rPr>
        <w:t>02</w:t>
      </w:r>
      <w:r w:rsidR="008821CF">
        <w:rPr>
          <w:sz w:val="26"/>
          <w:szCs w:val="26"/>
        </w:rPr>
        <w:t>5</w:t>
      </w:r>
      <w:r w:rsidRPr="00FB5F88">
        <w:rPr>
          <w:sz w:val="26"/>
          <w:szCs w:val="26"/>
        </w:rPr>
        <w:t xml:space="preserve"> </w:t>
      </w:r>
      <w:r w:rsidRPr="00EA0C08">
        <w:rPr>
          <w:i/>
          <w:sz w:val="26"/>
          <w:szCs w:val="26"/>
        </w:rPr>
        <w:t>(theo Quy định xét khen thưởng sinh viên ban hành kèm theo Quyết định số 1656/QĐ-ĐHTL ngày 10/8/2016 của Hiệu trưởng trường Đại học Thuỷ lợi).</w:t>
      </w:r>
    </w:p>
    <w:p w14:paraId="631FDB18" w14:textId="77777777" w:rsidR="00020562" w:rsidRDefault="00020562" w:rsidP="00410F77">
      <w:pPr>
        <w:keepNext/>
        <w:tabs>
          <w:tab w:val="center" w:pos="1985"/>
          <w:tab w:val="center" w:pos="6237"/>
        </w:tabs>
        <w:spacing w:before="120" w:after="120" w:line="360" w:lineRule="auto"/>
        <w:ind w:firstLine="709"/>
        <w:jc w:val="both"/>
        <w:outlineLvl w:val="0"/>
        <w:rPr>
          <w:b/>
          <w:sz w:val="26"/>
          <w:szCs w:val="26"/>
          <w:lang w:val="en-GB"/>
        </w:rPr>
      </w:pPr>
      <w:r w:rsidRPr="00FB5F88">
        <w:rPr>
          <w:b/>
          <w:sz w:val="26"/>
          <w:szCs w:val="26"/>
          <w:lang w:val="en-GB"/>
        </w:rPr>
        <w:t>II. KẾ HOẠCH THỰC HIỆN:</w:t>
      </w:r>
    </w:p>
    <w:p w14:paraId="5825157D" w14:textId="77777777" w:rsidR="00020562" w:rsidRDefault="00020562" w:rsidP="00410F77">
      <w:pPr>
        <w:keepNext/>
        <w:tabs>
          <w:tab w:val="center" w:pos="1985"/>
          <w:tab w:val="center" w:pos="6237"/>
        </w:tabs>
        <w:spacing w:before="60" w:after="60" w:line="360" w:lineRule="auto"/>
        <w:ind w:firstLine="709"/>
        <w:jc w:val="both"/>
        <w:outlineLvl w:val="0"/>
        <w:rPr>
          <w:b/>
          <w:sz w:val="26"/>
          <w:szCs w:val="26"/>
        </w:rPr>
      </w:pPr>
      <w:r w:rsidRPr="00FB5F88">
        <w:rPr>
          <w:b/>
          <w:sz w:val="26"/>
          <w:szCs w:val="26"/>
        </w:rPr>
        <w:t xml:space="preserve">1. </w:t>
      </w:r>
      <w:r>
        <w:rPr>
          <w:b/>
          <w:sz w:val="26"/>
          <w:szCs w:val="26"/>
        </w:rPr>
        <w:t>T</w:t>
      </w:r>
      <w:r w:rsidRPr="00FB5F88">
        <w:rPr>
          <w:b/>
          <w:sz w:val="26"/>
          <w:szCs w:val="26"/>
        </w:rPr>
        <w:t>ổng kết năm học 202</w:t>
      </w:r>
      <w:r w:rsidR="008821CF">
        <w:rPr>
          <w:b/>
          <w:sz w:val="26"/>
          <w:szCs w:val="26"/>
        </w:rPr>
        <w:t>4</w:t>
      </w:r>
      <w:r w:rsidRPr="00FB5F88">
        <w:rPr>
          <w:b/>
          <w:sz w:val="26"/>
          <w:szCs w:val="26"/>
        </w:rPr>
        <w:t>–202</w:t>
      </w:r>
      <w:r w:rsidR="008821CF">
        <w:rPr>
          <w:b/>
          <w:sz w:val="26"/>
          <w:szCs w:val="26"/>
        </w:rPr>
        <w:t>5</w:t>
      </w:r>
      <w:r w:rsidRPr="00FB5F88">
        <w:rPr>
          <w:b/>
          <w:sz w:val="26"/>
          <w:szCs w:val="26"/>
        </w:rPr>
        <w:t xml:space="preserve"> cấp lớp</w:t>
      </w:r>
    </w:p>
    <w:p w14:paraId="21B63A39" w14:textId="77777777" w:rsidR="00020562" w:rsidRPr="00020562" w:rsidRDefault="00020562" w:rsidP="00410F77">
      <w:pPr>
        <w:keepNext/>
        <w:tabs>
          <w:tab w:val="center" w:pos="1985"/>
          <w:tab w:val="center" w:pos="6237"/>
        </w:tabs>
        <w:spacing w:line="360" w:lineRule="auto"/>
        <w:ind w:firstLine="709"/>
        <w:jc w:val="both"/>
        <w:outlineLvl w:val="0"/>
        <w:rPr>
          <w:i/>
          <w:sz w:val="26"/>
          <w:szCs w:val="26"/>
        </w:rPr>
      </w:pPr>
      <w:r w:rsidRPr="00020562">
        <w:rPr>
          <w:i/>
          <w:sz w:val="26"/>
          <w:szCs w:val="26"/>
        </w:rPr>
        <w:t>- Thời gian:</w:t>
      </w:r>
      <w:r w:rsidR="001A19DC" w:rsidRPr="001A19DC">
        <w:rPr>
          <w:sz w:val="26"/>
          <w:szCs w:val="26"/>
        </w:rPr>
        <w:t xml:space="preserve"> </w:t>
      </w:r>
      <w:r w:rsidR="001A19DC">
        <w:rPr>
          <w:sz w:val="26"/>
          <w:szCs w:val="26"/>
        </w:rPr>
        <w:t xml:space="preserve">trước </w:t>
      </w:r>
      <w:r w:rsidR="001A19DC" w:rsidRPr="00FB5F88">
        <w:rPr>
          <w:sz w:val="26"/>
          <w:szCs w:val="26"/>
        </w:rPr>
        <w:t xml:space="preserve">ngày </w:t>
      </w:r>
      <w:r w:rsidR="00570259">
        <w:rPr>
          <w:sz w:val="26"/>
          <w:szCs w:val="26"/>
        </w:rPr>
        <w:t>0</w:t>
      </w:r>
      <w:r w:rsidR="008821CF">
        <w:rPr>
          <w:sz w:val="26"/>
          <w:szCs w:val="26"/>
        </w:rPr>
        <w:t>5</w:t>
      </w:r>
      <w:r w:rsidR="001A19DC">
        <w:rPr>
          <w:bCs/>
          <w:iCs/>
          <w:sz w:val="26"/>
          <w:szCs w:val="26"/>
        </w:rPr>
        <w:t>/</w:t>
      </w:r>
      <w:r w:rsidR="00570259">
        <w:rPr>
          <w:bCs/>
          <w:iCs/>
          <w:sz w:val="26"/>
          <w:szCs w:val="26"/>
        </w:rPr>
        <w:t>10</w:t>
      </w:r>
      <w:r w:rsidR="001A19DC">
        <w:rPr>
          <w:bCs/>
          <w:iCs/>
          <w:sz w:val="26"/>
          <w:szCs w:val="26"/>
        </w:rPr>
        <w:t>/</w:t>
      </w:r>
      <w:r w:rsidR="008821CF">
        <w:rPr>
          <w:bCs/>
          <w:iCs/>
          <w:sz w:val="26"/>
          <w:szCs w:val="26"/>
        </w:rPr>
        <w:t>2025</w:t>
      </w:r>
    </w:p>
    <w:p w14:paraId="66E46011" w14:textId="77777777" w:rsidR="00020562" w:rsidRDefault="00020562" w:rsidP="00410F77">
      <w:pPr>
        <w:keepNext/>
        <w:tabs>
          <w:tab w:val="center" w:pos="1985"/>
          <w:tab w:val="center" w:pos="6237"/>
        </w:tabs>
        <w:spacing w:line="360" w:lineRule="auto"/>
        <w:ind w:firstLine="709"/>
        <w:jc w:val="both"/>
        <w:outlineLvl w:val="0"/>
        <w:rPr>
          <w:sz w:val="26"/>
          <w:szCs w:val="26"/>
        </w:rPr>
      </w:pPr>
      <w:r w:rsidRPr="00020562">
        <w:rPr>
          <w:i/>
          <w:sz w:val="26"/>
          <w:szCs w:val="26"/>
        </w:rPr>
        <w:t>- Thành phần</w:t>
      </w:r>
      <w:r>
        <w:rPr>
          <w:sz w:val="26"/>
          <w:szCs w:val="26"/>
        </w:rPr>
        <w:t xml:space="preserve">: </w:t>
      </w:r>
      <w:r w:rsidRPr="00FB5F88">
        <w:rPr>
          <w:sz w:val="26"/>
          <w:szCs w:val="26"/>
        </w:rPr>
        <w:t>Giáo viên chủ nhiệm</w:t>
      </w:r>
      <w:r>
        <w:rPr>
          <w:sz w:val="26"/>
          <w:szCs w:val="26"/>
        </w:rPr>
        <w:t>, toàn thể sinh viên các lớp</w:t>
      </w:r>
      <w:r w:rsidRPr="00FB5F88">
        <w:rPr>
          <w:sz w:val="26"/>
          <w:szCs w:val="26"/>
        </w:rPr>
        <w:t xml:space="preserve"> </w:t>
      </w:r>
      <w:r w:rsidR="001A19DC">
        <w:rPr>
          <w:sz w:val="26"/>
          <w:szCs w:val="26"/>
        </w:rPr>
        <w:t>từ K6</w:t>
      </w:r>
      <w:r w:rsidR="008821CF">
        <w:rPr>
          <w:sz w:val="26"/>
          <w:szCs w:val="26"/>
        </w:rPr>
        <w:t>3</w:t>
      </w:r>
      <w:r>
        <w:rPr>
          <w:sz w:val="26"/>
          <w:szCs w:val="26"/>
        </w:rPr>
        <w:t xml:space="preserve"> đến K6</w:t>
      </w:r>
      <w:r w:rsidR="008821CF">
        <w:rPr>
          <w:sz w:val="26"/>
          <w:szCs w:val="26"/>
        </w:rPr>
        <w:t>6</w:t>
      </w:r>
    </w:p>
    <w:p w14:paraId="62465154" w14:textId="77777777" w:rsidR="00020562" w:rsidRDefault="00020562" w:rsidP="00410F77">
      <w:pPr>
        <w:keepNext/>
        <w:tabs>
          <w:tab w:val="center" w:pos="1985"/>
          <w:tab w:val="center" w:pos="6237"/>
        </w:tabs>
        <w:spacing w:line="360" w:lineRule="auto"/>
        <w:ind w:firstLine="709"/>
        <w:jc w:val="both"/>
        <w:outlineLvl w:val="0"/>
        <w:rPr>
          <w:sz w:val="26"/>
          <w:szCs w:val="26"/>
        </w:rPr>
      </w:pPr>
      <w:r w:rsidRPr="00FB5F88">
        <w:rPr>
          <w:sz w:val="26"/>
          <w:szCs w:val="26"/>
        </w:rPr>
        <w:t xml:space="preserve">- </w:t>
      </w:r>
      <w:r>
        <w:rPr>
          <w:sz w:val="26"/>
          <w:szCs w:val="26"/>
        </w:rPr>
        <w:t>Yêu cầu</w:t>
      </w:r>
      <w:r w:rsidRPr="00FB5F88">
        <w:rPr>
          <w:sz w:val="26"/>
          <w:szCs w:val="26"/>
        </w:rPr>
        <w:t xml:space="preserve">: sau buổi </w:t>
      </w:r>
      <w:r>
        <w:rPr>
          <w:sz w:val="26"/>
          <w:szCs w:val="26"/>
        </w:rPr>
        <w:t>tổng kết</w:t>
      </w:r>
      <w:r w:rsidRPr="00FB5F88">
        <w:rPr>
          <w:sz w:val="26"/>
          <w:szCs w:val="26"/>
        </w:rPr>
        <w:t>, lớp trưởng các lớp:</w:t>
      </w:r>
    </w:p>
    <w:p w14:paraId="3EAAE599" w14:textId="337E726E" w:rsidR="00570259" w:rsidRPr="000657FC" w:rsidRDefault="00020562" w:rsidP="00570259">
      <w:pPr>
        <w:keepNext/>
        <w:tabs>
          <w:tab w:val="center" w:pos="1985"/>
          <w:tab w:val="center" w:pos="6237"/>
        </w:tabs>
        <w:spacing w:line="360" w:lineRule="auto"/>
        <w:ind w:firstLine="709"/>
        <w:jc w:val="both"/>
        <w:outlineLvl w:val="0"/>
      </w:pPr>
      <w:r w:rsidRPr="000657FC">
        <w:rPr>
          <w:sz w:val="26"/>
          <w:szCs w:val="26"/>
        </w:rPr>
        <w:t>+</w:t>
      </w:r>
      <w:r w:rsidR="0024386C">
        <w:rPr>
          <w:sz w:val="26"/>
          <w:szCs w:val="26"/>
        </w:rPr>
        <w:t xml:space="preserve"> </w:t>
      </w:r>
      <w:r w:rsidR="001A19DC">
        <w:rPr>
          <w:sz w:val="26"/>
          <w:szCs w:val="26"/>
        </w:rPr>
        <w:t xml:space="preserve">Nộp về </w:t>
      </w:r>
      <w:r w:rsidR="001A19DC" w:rsidRPr="000657FC">
        <w:rPr>
          <w:sz w:val="26"/>
          <w:szCs w:val="26"/>
        </w:rPr>
        <w:t xml:space="preserve">phòng Chính trị và Công tác sinh viên theo đường link: </w:t>
      </w:r>
      <w:r w:rsidR="00C66163" w:rsidRPr="00C66163">
        <w:t>https://forms.gle/R2VQRrNbvgpY4R5JA</w:t>
      </w:r>
      <w:r w:rsidR="00570259" w:rsidRPr="00C66163">
        <w:rPr>
          <w:sz w:val="26"/>
          <w:szCs w:val="26"/>
        </w:rPr>
        <w:t>:</w:t>
      </w:r>
      <w:r w:rsidR="00570259">
        <w:rPr>
          <w:sz w:val="26"/>
          <w:szCs w:val="26"/>
        </w:rPr>
        <w:t xml:space="preserve"> b</w:t>
      </w:r>
      <w:r w:rsidR="00570259" w:rsidRPr="000657FC">
        <w:rPr>
          <w:sz w:val="26"/>
          <w:szCs w:val="26"/>
        </w:rPr>
        <w:t>áo cáo tổng kết và kèm minh c</w:t>
      </w:r>
      <w:r w:rsidR="00570259">
        <w:rPr>
          <w:sz w:val="26"/>
          <w:szCs w:val="26"/>
        </w:rPr>
        <w:t>hứng họp lớp;</w:t>
      </w:r>
    </w:p>
    <w:p w14:paraId="3D36EF81" w14:textId="77777777" w:rsidR="00020562" w:rsidRDefault="00020562" w:rsidP="00410F77">
      <w:pPr>
        <w:keepNext/>
        <w:tabs>
          <w:tab w:val="center" w:pos="1985"/>
          <w:tab w:val="center" w:pos="6237"/>
        </w:tabs>
        <w:spacing w:line="360" w:lineRule="auto"/>
        <w:ind w:firstLine="709"/>
        <w:jc w:val="both"/>
        <w:outlineLvl w:val="0"/>
        <w:rPr>
          <w:sz w:val="26"/>
          <w:szCs w:val="26"/>
        </w:rPr>
      </w:pPr>
      <w:r w:rsidRPr="00FB5F88">
        <w:rPr>
          <w:sz w:val="26"/>
          <w:szCs w:val="26"/>
        </w:rPr>
        <w:t>+ Nộp về khoa chủ quản: Báo cáo tổng kết</w:t>
      </w:r>
      <w:r>
        <w:rPr>
          <w:sz w:val="26"/>
          <w:szCs w:val="26"/>
        </w:rPr>
        <w:t xml:space="preserve"> và</w:t>
      </w:r>
      <w:r w:rsidRPr="00FB5F88">
        <w:rPr>
          <w:sz w:val="26"/>
          <w:szCs w:val="26"/>
        </w:rPr>
        <w:t xml:space="preserve"> Danh sách đề nghị khen thưởng tập thể lớp và cá nhân sinh viên trong lớp (</w:t>
      </w:r>
      <w:r>
        <w:rPr>
          <w:sz w:val="26"/>
          <w:szCs w:val="26"/>
        </w:rPr>
        <w:t>mẫu tại phụ lục</w:t>
      </w:r>
      <w:r w:rsidRPr="00FB5F88">
        <w:rPr>
          <w:sz w:val="26"/>
          <w:szCs w:val="26"/>
        </w:rPr>
        <w:t xml:space="preserve"> </w:t>
      </w:r>
      <w:r>
        <w:rPr>
          <w:sz w:val="26"/>
          <w:szCs w:val="26"/>
        </w:rPr>
        <w:t>1</w:t>
      </w:r>
      <w:r w:rsidRPr="00FB5F88">
        <w:rPr>
          <w:sz w:val="26"/>
          <w:szCs w:val="26"/>
        </w:rPr>
        <w:t>).</w:t>
      </w:r>
    </w:p>
    <w:p w14:paraId="7F8F084B" w14:textId="77777777" w:rsidR="00020562" w:rsidRDefault="00020562" w:rsidP="00410F77">
      <w:pPr>
        <w:keepNext/>
        <w:tabs>
          <w:tab w:val="center" w:pos="1985"/>
          <w:tab w:val="center" w:pos="6237"/>
        </w:tabs>
        <w:spacing w:before="60" w:after="60" w:line="360" w:lineRule="auto"/>
        <w:ind w:firstLine="709"/>
        <w:jc w:val="both"/>
        <w:outlineLvl w:val="0"/>
        <w:rPr>
          <w:b/>
          <w:sz w:val="26"/>
          <w:szCs w:val="26"/>
        </w:rPr>
      </w:pPr>
      <w:r w:rsidRPr="00FB5F88">
        <w:rPr>
          <w:b/>
          <w:sz w:val="26"/>
          <w:szCs w:val="26"/>
        </w:rPr>
        <w:t xml:space="preserve">2. </w:t>
      </w:r>
      <w:r>
        <w:rPr>
          <w:b/>
          <w:sz w:val="26"/>
          <w:szCs w:val="26"/>
        </w:rPr>
        <w:t>T</w:t>
      </w:r>
      <w:r w:rsidRPr="00FB5F88">
        <w:rPr>
          <w:b/>
          <w:sz w:val="26"/>
          <w:szCs w:val="26"/>
        </w:rPr>
        <w:t>ổng kết năm học 202</w:t>
      </w:r>
      <w:r w:rsidR="008821CF">
        <w:rPr>
          <w:b/>
          <w:sz w:val="26"/>
          <w:szCs w:val="26"/>
        </w:rPr>
        <w:t>4</w:t>
      </w:r>
      <w:r w:rsidRPr="00FB5F88">
        <w:rPr>
          <w:b/>
          <w:sz w:val="26"/>
          <w:szCs w:val="26"/>
        </w:rPr>
        <w:t>–202</w:t>
      </w:r>
      <w:r w:rsidR="008821CF">
        <w:rPr>
          <w:b/>
          <w:sz w:val="26"/>
          <w:szCs w:val="26"/>
        </w:rPr>
        <w:t>5</w:t>
      </w:r>
      <w:r w:rsidRPr="00FB5F88">
        <w:rPr>
          <w:b/>
          <w:sz w:val="26"/>
          <w:szCs w:val="26"/>
        </w:rPr>
        <w:t xml:space="preserve"> cấp khoa/trung tâm</w:t>
      </w:r>
    </w:p>
    <w:p w14:paraId="2D3E1CAF" w14:textId="77777777" w:rsidR="00020562" w:rsidRDefault="00020562" w:rsidP="00410F77">
      <w:pPr>
        <w:keepNext/>
        <w:tabs>
          <w:tab w:val="center" w:pos="1985"/>
          <w:tab w:val="center" w:pos="6237"/>
        </w:tabs>
        <w:spacing w:line="360" w:lineRule="auto"/>
        <w:ind w:firstLine="709"/>
        <w:jc w:val="both"/>
        <w:outlineLvl w:val="0"/>
        <w:rPr>
          <w:bCs/>
          <w:iCs/>
          <w:sz w:val="26"/>
          <w:szCs w:val="26"/>
        </w:rPr>
      </w:pPr>
      <w:r w:rsidRPr="00FB5F88">
        <w:rPr>
          <w:sz w:val="26"/>
          <w:szCs w:val="26"/>
        </w:rPr>
        <w:t>- Thời gian: t</w:t>
      </w:r>
      <w:r w:rsidR="00570259">
        <w:rPr>
          <w:sz w:val="26"/>
          <w:szCs w:val="26"/>
        </w:rPr>
        <w:t xml:space="preserve">rước </w:t>
      </w:r>
      <w:r w:rsidRPr="00FB5F88">
        <w:rPr>
          <w:bCs/>
          <w:iCs/>
          <w:sz w:val="26"/>
          <w:szCs w:val="26"/>
        </w:rPr>
        <w:t xml:space="preserve">ngày </w:t>
      </w:r>
      <w:r>
        <w:rPr>
          <w:bCs/>
          <w:iCs/>
          <w:sz w:val="26"/>
          <w:szCs w:val="26"/>
        </w:rPr>
        <w:t>2</w:t>
      </w:r>
      <w:r w:rsidR="008821CF">
        <w:rPr>
          <w:bCs/>
          <w:iCs/>
          <w:sz w:val="26"/>
          <w:szCs w:val="26"/>
        </w:rPr>
        <w:t>0</w:t>
      </w:r>
      <w:r w:rsidRPr="00FB5F88">
        <w:rPr>
          <w:bCs/>
          <w:iCs/>
          <w:sz w:val="26"/>
          <w:szCs w:val="26"/>
        </w:rPr>
        <w:t>/10/202</w:t>
      </w:r>
      <w:r w:rsidR="008821CF">
        <w:rPr>
          <w:bCs/>
          <w:iCs/>
          <w:sz w:val="26"/>
          <w:szCs w:val="26"/>
        </w:rPr>
        <w:t>5</w:t>
      </w:r>
    </w:p>
    <w:p w14:paraId="42DF2DBB" w14:textId="77777777" w:rsidR="00020562" w:rsidRDefault="00020562" w:rsidP="00410F77">
      <w:pPr>
        <w:keepNext/>
        <w:tabs>
          <w:tab w:val="center" w:pos="1985"/>
          <w:tab w:val="center" w:pos="6237"/>
        </w:tabs>
        <w:spacing w:line="360" w:lineRule="auto"/>
        <w:ind w:firstLine="709"/>
        <w:jc w:val="both"/>
        <w:outlineLvl w:val="0"/>
        <w:rPr>
          <w:sz w:val="26"/>
          <w:szCs w:val="26"/>
        </w:rPr>
      </w:pPr>
      <w:r w:rsidRPr="00FB5F88">
        <w:rPr>
          <w:sz w:val="26"/>
          <w:szCs w:val="26"/>
        </w:rPr>
        <w:t xml:space="preserve">- </w:t>
      </w:r>
      <w:r>
        <w:rPr>
          <w:sz w:val="26"/>
          <w:szCs w:val="26"/>
        </w:rPr>
        <w:t>Thành phầ</w:t>
      </w:r>
      <w:r w:rsidR="000657FC">
        <w:rPr>
          <w:sz w:val="26"/>
          <w:szCs w:val="26"/>
        </w:rPr>
        <w:t>n: Ban chủ nhiệm Khoa/Trung tâm, giảng viên các bộ môn, g</w:t>
      </w:r>
      <w:r w:rsidRPr="00FB5F88">
        <w:rPr>
          <w:sz w:val="26"/>
          <w:szCs w:val="26"/>
        </w:rPr>
        <w:t>iáo viên chủ nhiệm</w:t>
      </w:r>
      <w:r w:rsidR="008821CF">
        <w:rPr>
          <w:sz w:val="26"/>
          <w:szCs w:val="26"/>
        </w:rPr>
        <w:t xml:space="preserve"> </w:t>
      </w:r>
      <w:r w:rsidR="000657FC">
        <w:rPr>
          <w:sz w:val="26"/>
          <w:szCs w:val="26"/>
        </w:rPr>
        <w:t>các lớp</w:t>
      </w:r>
      <w:r>
        <w:rPr>
          <w:sz w:val="26"/>
          <w:szCs w:val="26"/>
        </w:rPr>
        <w:t xml:space="preserve"> và toàn thể sinh viên các lớp</w:t>
      </w:r>
      <w:r w:rsidRPr="00FB5F88">
        <w:rPr>
          <w:sz w:val="26"/>
          <w:szCs w:val="26"/>
        </w:rPr>
        <w:t xml:space="preserve"> </w:t>
      </w:r>
      <w:r>
        <w:rPr>
          <w:sz w:val="26"/>
          <w:szCs w:val="26"/>
        </w:rPr>
        <w:t>K6</w:t>
      </w:r>
      <w:r w:rsidR="008821CF">
        <w:rPr>
          <w:sz w:val="26"/>
          <w:szCs w:val="26"/>
        </w:rPr>
        <w:t>3</w:t>
      </w:r>
      <w:r>
        <w:rPr>
          <w:sz w:val="26"/>
          <w:szCs w:val="26"/>
        </w:rPr>
        <w:t xml:space="preserve"> đến K6</w:t>
      </w:r>
      <w:r w:rsidR="008821CF">
        <w:rPr>
          <w:sz w:val="26"/>
          <w:szCs w:val="26"/>
        </w:rPr>
        <w:t>6</w:t>
      </w:r>
      <w:r>
        <w:rPr>
          <w:sz w:val="26"/>
          <w:szCs w:val="26"/>
        </w:rPr>
        <w:t>.</w:t>
      </w:r>
    </w:p>
    <w:p w14:paraId="06EA35B4" w14:textId="77777777" w:rsidR="00020562" w:rsidRDefault="00020562" w:rsidP="001A19DC">
      <w:pPr>
        <w:keepNext/>
        <w:tabs>
          <w:tab w:val="center" w:pos="1985"/>
          <w:tab w:val="center" w:pos="6237"/>
        </w:tabs>
        <w:spacing w:line="360" w:lineRule="auto"/>
        <w:ind w:firstLine="709"/>
        <w:jc w:val="both"/>
        <w:outlineLvl w:val="0"/>
        <w:rPr>
          <w:sz w:val="26"/>
          <w:szCs w:val="26"/>
        </w:rPr>
      </w:pPr>
      <w:r>
        <w:rPr>
          <w:sz w:val="26"/>
          <w:szCs w:val="26"/>
        </w:rPr>
        <w:lastRenderedPageBreak/>
        <w:t xml:space="preserve">- </w:t>
      </w:r>
      <w:r w:rsidR="00841FC5">
        <w:rPr>
          <w:sz w:val="26"/>
          <w:szCs w:val="26"/>
        </w:rPr>
        <w:t>Yêu cầu</w:t>
      </w:r>
      <w:r>
        <w:rPr>
          <w:sz w:val="26"/>
          <w:szCs w:val="26"/>
        </w:rPr>
        <w:t>:</w:t>
      </w:r>
      <w:r w:rsidRPr="00FB5F88">
        <w:rPr>
          <w:sz w:val="26"/>
          <w:szCs w:val="26"/>
        </w:rPr>
        <w:t xml:space="preserve"> </w:t>
      </w:r>
      <w:r w:rsidR="001A19DC">
        <w:rPr>
          <w:sz w:val="26"/>
          <w:szCs w:val="26"/>
        </w:rPr>
        <w:t>T</w:t>
      </w:r>
      <w:r w:rsidR="001A19DC" w:rsidRPr="00FB5F88">
        <w:rPr>
          <w:sz w:val="26"/>
          <w:szCs w:val="26"/>
        </w:rPr>
        <w:t xml:space="preserve">rước ngày </w:t>
      </w:r>
      <w:r w:rsidR="008821CF">
        <w:rPr>
          <w:sz w:val="26"/>
          <w:szCs w:val="26"/>
        </w:rPr>
        <w:t>25</w:t>
      </w:r>
      <w:r w:rsidR="001A19DC" w:rsidRPr="00FB5F88">
        <w:rPr>
          <w:bCs/>
          <w:iCs/>
          <w:sz w:val="26"/>
          <w:szCs w:val="26"/>
        </w:rPr>
        <w:t>/10/202</w:t>
      </w:r>
      <w:r w:rsidR="008821CF">
        <w:rPr>
          <w:bCs/>
          <w:iCs/>
          <w:sz w:val="26"/>
          <w:szCs w:val="26"/>
        </w:rPr>
        <w:t>5</w:t>
      </w:r>
      <w:r>
        <w:rPr>
          <w:sz w:val="26"/>
          <w:szCs w:val="26"/>
        </w:rPr>
        <w:t>,</w:t>
      </w:r>
      <w:r w:rsidRPr="00FB5F88">
        <w:rPr>
          <w:sz w:val="26"/>
          <w:szCs w:val="26"/>
        </w:rPr>
        <w:t xml:space="preserve"> </w:t>
      </w:r>
      <w:r>
        <w:rPr>
          <w:sz w:val="26"/>
          <w:szCs w:val="26"/>
        </w:rPr>
        <w:t>c</w:t>
      </w:r>
      <w:r w:rsidRPr="00FB5F88">
        <w:rPr>
          <w:sz w:val="26"/>
          <w:szCs w:val="26"/>
        </w:rPr>
        <w:t xml:space="preserve">ác </w:t>
      </w:r>
      <w:r>
        <w:rPr>
          <w:sz w:val="26"/>
          <w:szCs w:val="26"/>
        </w:rPr>
        <w:t>k</w:t>
      </w:r>
      <w:r w:rsidRPr="00FB5F88">
        <w:rPr>
          <w:sz w:val="26"/>
          <w:szCs w:val="26"/>
        </w:rPr>
        <w:t xml:space="preserve">hoa, </w:t>
      </w:r>
      <w:r>
        <w:rPr>
          <w:sz w:val="26"/>
          <w:szCs w:val="26"/>
        </w:rPr>
        <w:t>t</w:t>
      </w:r>
      <w:r w:rsidR="000657FC">
        <w:rPr>
          <w:sz w:val="26"/>
          <w:szCs w:val="26"/>
        </w:rPr>
        <w:t>rung tâm nộp</w:t>
      </w:r>
      <w:r w:rsidR="001A19DC">
        <w:rPr>
          <w:sz w:val="26"/>
          <w:szCs w:val="26"/>
        </w:rPr>
        <w:t xml:space="preserve"> </w:t>
      </w:r>
      <w:r w:rsidR="001A19DC" w:rsidRPr="00FB5F88">
        <w:rPr>
          <w:sz w:val="26"/>
          <w:szCs w:val="26"/>
        </w:rPr>
        <w:t xml:space="preserve">cho nhà trường </w:t>
      </w:r>
      <w:r w:rsidR="001A19DC">
        <w:rPr>
          <w:sz w:val="26"/>
          <w:szCs w:val="26"/>
        </w:rPr>
        <w:t>(</w:t>
      </w:r>
      <w:r w:rsidR="001A19DC" w:rsidRPr="00FB5F88">
        <w:rPr>
          <w:sz w:val="26"/>
          <w:szCs w:val="26"/>
        </w:rPr>
        <w:t>qua phòng Chính trị &amp; Công tác sinh viên</w:t>
      </w:r>
      <w:r w:rsidR="001A19DC">
        <w:rPr>
          <w:sz w:val="26"/>
          <w:szCs w:val="26"/>
        </w:rPr>
        <w:t>)</w:t>
      </w:r>
      <w:r w:rsidR="000657FC">
        <w:rPr>
          <w:sz w:val="26"/>
          <w:szCs w:val="26"/>
        </w:rPr>
        <w:t xml:space="preserve">: </w:t>
      </w:r>
      <w:r w:rsidRPr="00FB5F88">
        <w:rPr>
          <w:sz w:val="26"/>
          <w:szCs w:val="26"/>
        </w:rPr>
        <w:t xml:space="preserve">Báo cáo tổng kết; Ý kiến góp ý của sinh viên với Nhà trường (nếu có và chưa giải đáp được trong buổi tổng kết); Danh sách khen thưởng sinh viên và tập thể lớp sinh viên </w:t>
      </w:r>
      <w:r>
        <w:rPr>
          <w:sz w:val="26"/>
          <w:szCs w:val="26"/>
        </w:rPr>
        <w:t>(theo mẫu tại phụ lục 1)</w:t>
      </w:r>
      <w:r w:rsidRPr="00FB5F88">
        <w:rPr>
          <w:sz w:val="26"/>
          <w:szCs w:val="26"/>
        </w:rPr>
        <w:t>.</w:t>
      </w:r>
    </w:p>
    <w:p w14:paraId="621AFAE7" w14:textId="77777777" w:rsidR="00020562" w:rsidRDefault="00020562" w:rsidP="00410F77">
      <w:pPr>
        <w:keepNext/>
        <w:tabs>
          <w:tab w:val="center" w:pos="1985"/>
          <w:tab w:val="center" w:pos="6237"/>
        </w:tabs>
        <w:spacing w:before="60" w:after="60" w:line="360" w:lineRule="auto"/>
        <w:ind w:firstLine="709"/>
        <w:jc w:val="both"/>
        <w:outlineLvl w:val="0"/>
        <w:rPr>
          <w:b/>
          <w:sz w:val="26"/>
          <w:szCs w:val="26"/>
        </w:rPr>
      </w:pPr>
      <w:r>
        <w:rPr>
          <w:b/>
          <w:sz w:val="26"/>
          <w:szCs w:val="26"/>
        </w:rPr>
        <w:t>3</w:t>
      </w:r>
      <w:r w:rsidRPr="00FB5F88">
        <w:rPr>
          <w:b/>
          <w:sz w:val="26"/>
          <w:szCs w:val="26"/>
        </w:rPr>
        <w:t xml:space="preserve">. </w:t>
      </w:r>
      <w:r>
        <w:rPr>
          <w:b/>
          <w:sz w:val="26"/>
          <w:szCs w:val="26"/>
        </w:rPr>
        <w:t>T</w:t>
      </w:r>
      <w:r w:rsidRPr="00FB5F88">
        <w:rPr>
          <w:b/>
          <w:sz w:val="26"/>
          <w:szCs w:val="26"/>
        </w:rPr>
        <w:t>ổng kết năm học 202</w:t>
      </w:r>
      <w:r w:rsidR="008821CF">
        <w:rPr>
          <w:b/>
          <w:sz w:val="26"/>
          <w:szCs w:val="26"/>
        </w:rPr>
        <w:t>4</w:t>
      </w:r>
      <w:r w:rsidRPr="00FB5F88">
        <w:rPr>
          <w:b/>
          <w:sz w:val="26"/>
          <w:szCs w:val="26"/>
        </w:rPr>
        <w:t xml:space="preserve"> – 202</w:t>
      </w:r>
      <w:r w:rsidR="008821CF">
        <w:rPr>
          <w:b/>
          <w:sz w:val="26"/>
          <w:szCs w:val="26"/>
        </w:rPr>
        <w:t>5</w:t>
      </w:r>
      <w:r>
        <w:rPr>
          <w:b/>
          <w:sz w:val="26"/>
          <w:szCs w:val="26"/>
        </w:rPr>
        <w:t xml:space="preserve"> cấp trường</w:t>
      </w:r>
    </w:p>
    <w:p w14:paraId="401858D1" w14:textId="77777777" w:rsidR="00020562" w:rsidRDefault="00020562" w:rsidP="00410F77">
      <w:pPr>
        <w:keepNext/>
        <w:tabs>
          <w:tab w:val="center" w:pos="1985"/>
          <w:tab w:val="center" w:pos="6237"/>
        </w:tabs>
        <w:spacing w:line="360" w:lineRule="auto"/>
        <w:ind w:firstLine="709"/>
        <w:jc w:val="both"/>
        <w:outlineLvl w:val="0"/>
        <w:rPr>
          <w:bCs/>
          <w:iCs/>
          <w:sz w:val="26"/>
          <w:szCs w:val="26"/>
        </w:rPr>
      </w:pPr>
      <w:r w:rsidRPr="00FB5F88">
        <w:rPr>
          <w:sz w:val="26"/>
          <w:szCs w:val="26"/>
        </w:rPr>
        <w:t>- Thời gian</w:t>
      </w:r>
      <w:r>
        <w:rPr>
          <w:sz w:val="26"/>
          <w:szCs w:val="26"/>
        </w:rPr>
        <w:t xml:space="preserve"> (dự kiến)</w:t>
      </w:r>
      <w:r w:rsidRPr="00FB5F88">
        <w:rPr>
          <w:sz w:val="26"/>
          <w:szCs w:val="26"/>
        </w:rPr>
        <w:t xml:space="preserve">: </w:t>
      </w:r>
      <w:r w:rsidR="00720F9B">
        <w:rPr>
          <w:sz w:val="26"/>
          <w:szCs w:val="26"/>
        </w:rPr>
        <w:t xml:space="preserve">Chủ nhật, </w:t>
      </w:r>
      <w:r w:rsidRPr="00FB5F88">
        <w:rPr>
          <w:sz w:val="26"/>
          <w:szCs w:val="26"/>
        </w:rPr>
        <w:t xml:space="preserve">ngày </w:t>
      </w:r>
      <w:r w:rsidR="005D598B">
        <w:rPr>
          <w:sz w:val="26"/>
          <w:szCs w:val="26"/>
        </w:rPr>
        <w:t>09</w:t>
      </w:r>
      <w:r w:rsidRPr="00FB5F88">
        <w:rPr>
          <w:bCs/>
          <w:iCs/>
          <w:sz w:val="26"/>
          <w:szCs w:val="26"/>
        </w:rPr>
        <w:t>/1</w:t>
      </w:r>
      <w:r>
        <w:rPr>
          <w:bCs/>
          <w:iCs/>
          <w:sz w:val="26"/>
          <w:szCs w:val="26"/>
        </w:rPr>
        <w:t>1</w:t>
      </w:r>
      <w:r w:rsidRPr="00FB5F88">
        <w:rPr>
          <w:bCs/>
          <w:iCs/>
          <w:sz w:val="26"/>
          <w:szCs w:val="26"/>
        </w:rPr>
        <w:t>/202</w:t>
      </w:r>
      <w:r w:rsidR="009A65F3">
        <w:rPr>
          <w:bCs/>
          <w:iCs/>
          <w:sz w:val="26"/>
          <w:szCs w:val="26"/>
        </w:rPr>
        <w:t>5</w:t>
      </w:r>
    </w:p>
    <w:p w14:paraId="01142F28" w14:textId="77777777" w:rsidR="00020562" w:rsidRDefault="00020562" w:rsidP="00410F77">
      <w:pPr>
        <w:keepNext/>
        <w:tabs>
          <w:tab w:val="center" w:pos="1985"/>
          <w:tab w:val="center" w:pos="6237"/>
        </w:tabs>
        <w:spacing w:line="360" w:lineRule="auto"/>
        <w:ind w:firstLine="709"/>
        <w:jc w:val="both"/>
        <w:outlineLvl w:val="0"/>
        <w:rPr>
          <w:sz w:val="26"/>
          <w:szCs w:val="26"/>
        </w:rPr>
      </w:pPr>
      <w:r w:rsidRPr="00FB5F88">
        <w:rPr>
          <w:sz w:val="26"/>
          <w:szCs w:val="26"/>
        </w:rPr>
        <w:t xml:space="preserve">- </w:t>
      </w:r>
      <w:r>
        <w:rPr>
          <w:sz w:val="26"/>
          <w:szCs w:val="26"/>
        </w:rPr>
        <w:t>Thành phần: Ban Giám hiệu, Ban chủ nhiệm Khoa/Trung tâm; đ/d các đơn vị trong trường</w:t>
      </w:r>
      <w:r w:rsidR="000657FC">
        <w:rPr>
          <w:sz w:val="26"/>
          <w:szCs w:val="26"/>
        </w:rPr>
        <w:t>, giáo viên chủ nhiệm, cố vấn học tập</w:t>
      </w:r>
      <w:r>
        <w:rPr>
          <w:sz w:val="26"/>
          <w:szCs w:val="26"/>
        </w:rPr>
        <w:t xml:space="preserve"> và sinh viên các lớp</w:t>
      </w:r>
      <w:r w:rsidRPr="00FB5F88">
        <w:rPr>
          <w:sz w:val="26"/>
          <w:szCs w:val="26"/>
        </w:rPr>
        <w:t xml:space="preserve"> </w:t>
      </w:r>
      <w:r>
        <w:rPr>
          <w:sz w:val="26"/>
          <w:szCs w:val="26"/>
        </w:rPr>
        <w:t>K6</w:t>
      </w:r>
      <w:r w:rsidR="00720F9B">
        <w:rPr>
          <w:sz w:val="26"/>
          <w:szCs w:val="26"/>
        </w:rPr>
        <w:t>3</w:t>
      </w:r>
      <w:r>
        <w:rPr>
          <w:sz w:val="26"/>
          <w:szCs w:val="26"/>
        </w:rPr>
        <w:t xml:space="preserve"> đến K6</w:t>
      </w:r>
      <w:r w:rsidR="00720F9B">
        <w:rPr>
          <w:sz w:val="26"/>
          <w:szCs w:val="26"/>
        </w:rPr>
        <w:t>6</w:t>
      </w:r>
      <w:r>
        <w:rPr>
          <w:sz w:val="26"/>
          <w:szCs w:val="26"/>
        </w:rPr>
        <w:t>.</w:t>
      </w:r>
    </w:p>
    <w:p w14:paraId="7E61D437" w14:textId="77777777" w:rsidR="00020562" w:rsidRPr="000F3EE0" w:rsidRDefault="00020562" w:rsidP="00410F77">
      <w:pPr>
        <w:keepNext/>
        <w:tabs>
          <w:tab w:val="center" w:pos="1985"/>
          <w:tab w:val="center" w:pos="6237"/>
        </w:tabs>
        <w:spacing w:line="360" w:lineRule="auto"/>
        <w:ind w:firstLine="709"/>
        <w:jc w:val="both"/>
        <w:outlineLvl w:val="0"/>
        <w:rPr>
          <w:b/>
          <w:bCs/>
          <w:sz w:val="26"/>
          <w:szCs w:val="26"/>
        </w:rPr>
      </w:pPr>
      <w:r w:rsidRPr="00FB5F88">
        <w:rPr>
          <w:sz w:val="26"/>
          <w:szCs w:val="26"/>
        </w:rPr>
        <w:t>Đề nghị</w:t>
      </w:r>
      <w:r>
        <w:rPr>
          <w:sz w:val="26"/>
          <w:szCs w:val="26"/>
        </w:rPr>
        <w:t xml:space="preserve"> c</w:t>
      </w:r>
      <w:r w:rsidRPr="00FB5F88">
        <w:rPr>
          <w:sz w:val="26"/>
          <w:szCs w:val="26"/>
        </w:rPr>
        <w:t xml:space="preserve">ác </w:t>
      </w:r>
      <w:r>
        <w:rPr>
          <w:sz w:val="26"/>
          <w:szCs w:val="26"/>
        </w:rPr>
        <w:t xml:space="preserve">đơn vị </w:t>
      </w:r>
      <w:r w:rsidRPr="00FB5F88">
        <w:rPr>
          <w:sz w:val="26"/>
          <w:szCs w:val="26"/>
        </w:rPr>
        <w:t>triển khai thực hiện theo các nội dung trong kế hoạch</w:t>
      </w:r>
      <w:r>
        <w:rPr>
          <w:sz w:val="26"/>
          <w:szCs w:val="26"/>
        </w:rPr>
        <w:t xml:space="preserve"> phù hợp với tình hình thực tế.</w:t>
      </w:r>
    </w:p>
    <w:p w14:paraId="0A173526" w14:textId="77777777" w:rsidR="00020562" w:rsidRDefault="00020562" w:rsidP="00020562">
      <w:pPr>
        <w:rPr>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9"/>
      </w:tblGrid>
      <w:tr w:rsidR="00020562" w14:paraId="0A7E3BAE" w14:textId="77777777" w:rsidTr="00020562">
        <w:trPr>
          <w:jc w:val="center"/>
        </w:trPr>
        <w:tc>
          <w:tcPr>
            <w:tcW w:w="4810" w:type="dxa"/>
          </w:tcPr>
          <w:p w14:paraId="375EB8DD" w14:textId="77777777" w:rsidR="00020562" w:rsidRPr="00410F77" w:rsidRDefault="00020562" w:rsidP="00020562">
            <w:pPr>
              <w:rPr>
                <w:b/>
                <w:i/>
                <w:iCs/>
                <w:szCs w:val="26"/>
              </w:rPr>
            </w:pPr>
            <w:r w:rsidRPr="00410F77">
              <w:rPr>
                <w:b/>
                <w:i/>
                <w:iCs/>
                <w:szCs w:val="26"/>
              </w:rPr>
              <w:t>Nơi nhận:</w:t>
            </w:r>
          </w:p>
          <w:p w14:paraId="47E6C9C1" w14:textId="77777777" w:rsidR="00020562" w:rsidRPr="00410F77" w:rsidRDefault="00020562" w:rsidP="00020562">
            <w:pPr>
              <w:rPr>
                <w:iCs/>
                <w:sz w:val="20"/>
                <w:szCs w:val="22"/>
              </w:rPr>
            </w:pPr>
            <w:r w:rsidRPr="00410F77">
              <w:rPr>
                <w:iCs/>
                <w:sz w:val="20"/>
                <w:szCs w:val="22"/>
              </w:rPr>
              <w:t>-Vụ CT HSSV-Bộ GD&amp;ĐT (để b/c);</w:t>
            </w:r>
          </w:p>
          <w:p w14:paraId="7BD6D849" w14:textId="77777777" w:rsidR="00020562" w:rsidRPr="00410F77" w:rsidRDefault="00020562" w:rsidP="00020562">
            <w:pPr>
              <w:rPr>
                <w:iCs/>
                <w:sz w:val="20"/>
                <w:szCs w:val="22"/>
              </w:rPr>
            </w:pPr>
            <w:r w:rsidRPr="00410F77">
              <w:rPr>
                <w:iCs/>
                <w:sz w:val="20"/>
                <w:szCs w:val="22"/>
              </w:rPr>
              <w:t>- BGH (để b/c);</w:t>
            </w:r>
          </w:p>
          <w:p w14:paraId="7C346D4A" w14:textId="77777777" w:rsidR="00020562" w:rsidRPr="00410F77" w:rsidRDefault="00020562" w:rsidP="00020562">
            <w:pPr>
              <w:rPr>
                <w:iCs/>
                <w:sz w:val="20"/>
                <w:szCs w:val="22"/>
              </w:rPr>
            </w:pPr>
            <w:r w:rsidRPr="00410F77">
              <w:rPr>
                <w:iCs/>
                <w:sz w:val="20"/>
                <w:szCs w:val="22"/>
              </w:rPr>
              <w:t>- Các P</w:t>
            </w:r>
            <w:r w:rsidR="00410F77" w:rsidRPr="00410F77">
              <w:rPr>
                <w:iCs/>
                <w:sz w:val="20"/>
                <w:szCs w:val="22"/>
              </w:rPr>
              <w:t>hòng</w:t>
            </w:r>
            <w:r w:rsidRPr="00410F77">
              <w:rPr>
                <w:iCs/>
                <w:sz w:val="20"/>
                <w:szCs w:val="22"/>
              </w:rPr>
              <w:t>, K</w:t>
            </w:r>
            <w:r w:rsidR="00410F77" w:rsidRPr="00410F77">
              <w:rPr>
                <w:iCs/>
                <w:sz w:val="20"/>
                <w:szCs w:val="22"/>
              </w:rPr>
              <w:t>hoa</w:t>
            </w:r>
            <w:r w:rsidRPr="00410F77">
              <w:rPr>
                <w:iCs/>
                <w:sz w:val="20"/>
                <w:szCs w:val="22"/>
              </w:rPr>
              <w:t>, TTĐTQT;</w:t>
            </w:r>
          </w:p>
          <w:p w14:paraId="0251AAFE" w14:textId="77777777" w:rsidR="00020562" w:rsidRPr="00410F77" w:rsidRDefault="00020562" w:rsidP="00020562">
            <w:pPr>
              <w:rPr>
                <w:iCs/>
                <w:sz w:val="20"/>
                <w:szCs w:val="22"/>
              </w:rPr>
            </w:pPr>
            <w:r w:rsidRPr="00410F77">
              <w:rPr>
                <w:iCs/>
                <w:sz w:val="20"/>
                <w:szCs w:val="22"/>
              </w:rPr>
              <w:t>- Các lớp K6</w:t>
            </w:r>
            <w:r w:rsidR="00720F9B">
              <w:rPr>
                <w:iCs/>
                <w:sz w:val="20"/>
                <w:szCs w:val="22"/>
              </w:rPr>
              <w:t>3</w:t>
            </w:r>
            <w:r w:rsidRPr="00410F77">
              <w:rPr>
                <w:iCs/>
                <w:sz w:val="20"/>
                <w:szCs w:val="22"/>
              </w:rPr>
              <w:t xml:space="preserve"> ÷ K6</w:t>
            </w:r>
            <w:r w:rsidR="00720F9B">
              <w:rPr>
                <w:iCs/>
                <w:sz w:val="20"/>
                <w:szCs w:val="22"/>
              </w:rPr>
              <w:t>6</w:t>
            </w:r>
            <w:r w:rsidRPr="00410F77">
              <w:rPr>
                <w:iCs/>
                <w:sz w:val="20"/>
                <w:szCs w:val="22"/>
              </w:rPr>
              <w:t>;</w:t>
            </w:r>
          </w:p>
          <w:p w14:paraId="12199689" w14:textId="77777777" w:rsidR="00020562" w:rsidRDefault="00020562" w:rsidP="005D598B">
            <w:pPr>
              <w:rPr>
                <w:sz w:val="26"/>
                <w:szCs w:val="26"/>
              </w:rPr>
            </w:pPr>
            <w:r w:rsidRPr="00410F77">
              <w:rPr>
                <w:iCs/>
                <w:sz w:val="20"/>
                <w:szCs w:val="22"/>
              </w:rPr>
              <w:t>- Lưu VT, CT&amp;CTSV</w:t>
            </w:r>
            <w:r w:rsidR="001A19DC">
              <w:rPr>
                <w:iCs/>
                <w:sz w:val="20"/>
                <w:szCs w:val="22"/>
              </w:rPr>
              <w:t xml:space="preserve"> (</w:t>
            </w:r>
            <w:r w:rsidR="005D598B">
              <w:rPr>
                <w:iCs/>
                <w:sz w:val="20"/>
                <w:szCs w:val="22"/>
              </w:rPr>
              <w:t>NN</w:t>
            </w:r>
            <w:r w:rsidR="00410F77">
              <w:rPr>
                <w:iCs/>
                <w:sz w:val="20"/>
                <w:szCs w:val="22"/>
              </w:rPr>
              <w:t>.</w:t>
            </w:r>
            <w:r w:rsidR="005D598B">
              <w:rPr>
                <w:iCs/>
                <w:sz w:val="20"/>
                <w:szCs w:val="22"/>
              </w:rPr>
              <w:t>1</w:t>
            </w:r>
            <w:r w:rsidR="00410F77">
              <w:rPr>
                <w:iCs/>
                <w:sz w:val="20"/>
                <w:szCs w:val="22"/>
              </w:rPr>
              <w:t>0b)</w:t>
            </w:r>
            <w:r>
              <w:rPr>
                <w:iCs/>
                <w:sz w:val="22"/>
                <w:szCs w:val="22"/>
              </w:rPr>
              <w:t>.</w:t>
            </w:r>
          </w:p>
        </w:tc>
        <w:tc>
          <w:tcPr>
            <w:tcW w:w="4811" w:type="dxa"/>
          </w:tcPr>
          <w:p w14:paraId="7AB0CB74" w14:textId="77777777" w:rsidR="00020562" w:rsidRDefault="00020562" w:rsidP="00020562">
            <w:pPr>
              <w:jc w:val="center"/>
              <w:rPr>
                <w:b/>
                <w:bCs/>
                <w:sz w:val="26"/>
                <w:szCs w:val="26"/>
              </w:rPr>
            </w:pPr>
            <w:r w:rsidRPr="000F3EE0">
              <w:rPr>
                <w:b/>
                <w:bCs/>
                <w:sz w:val="26"/>
                <w:szCs w:val="26"/>
              </w:rPr>
              <w:t>HIỆU TRƯỞNG</w:t>
            </w:r>
          </w:p>
          <w:p w14:paraId="6B7A0F22" w14:textId="77777777" w:rsidR="000657FC" w:rsidRDefault="000657FC" w:rsidP="00020562">
            <w:pPr>
              <w:jc w:val="center"/>
              <w:rPr>
                <w:b/>
                <w:iCs/>
                <w:sz w:val="26"/>
                <w:szCs w:val="26"/>
              </w:rPr>
            </w:pPr>
          </w:p>
          <w:p w14:paraId="44A37E11" w14:textId="77777777" w:rsidR="00720F9B" w:rsidRDefault="00720F9B" w:rsidP="00020562">
            <w:pPr>
              <w:jc w:val="center"/>
              <w:rPr>
                <w:b/>
                <w:iCs/>
                <w:sz w:val="26"/>
                <w:szCs w:val="26"/>
              </w:rPr>
            </w:pPr>
          </w:p>
          <w:p w14:paraId="4F282F9C" w14:textId="0039455E" w:rsidR="00720F9B" w:rsidRDefault="003C5D5F" w:rsidP="00020562">
            <w:pPr>
              <w:jc w:val="center"/>
              <w:rPr>
                <w:b/>
                <w:iCs/>
                <w:sz w:val="26"/>
                <w:szCs w:val="26"/>
              </w:rPr>
            </w:pPr>
            <w:r>
              <w:rPr>
                <w:b/>
                <w:iCs/>
                <w:sz w:val="26"/>
                <w:szCs w:val="26"/>
              </w:rPr>
              <w:t>(Đã ký)</w:t>
            </w:r>
          </w:p>
          <w:p w14:paraId="53B760EB" w14:textId="77777777" w:rsidR="00720F9B" w:rsidRDefault="00720F9B" w:rsidP="00020562">
            <w:pPr>
              <w:jc w:val="center"/>
              <w:rPr>
                <w:b/>
                <w:iCs/>
                <w:sz w:val="26"/>
                <w:szCs w:val="26"/>
              </w:rPr>
            </w:pPr>
          </w:p>
          <w:p w14:paraId="3D0DEAC4" w14:textId="77777777" w:rsidR="000657FC" w:rsidRDefault="000657FC" w:rsidP="00020562">
            <w:pPr>
              <w:jc w:val="center"/>
              <w:rPr>
                <w:b/>
                <w:iCs/>
                <w:sz w:val="26"/>
                <w:szCs w:val="26"/>
              </w:rPr>
            </w:pPr>
          </w:p>
          <w:p w14:paraId="59F44169" w14:textId="77777777" w:rsidR="00020562" w:rsidRDefault="00020562" w:rsidP="00734A3D">
            <w:pPr>
              <w:spacing w:before="60" w:after="60"/>
              <w:jc w:val="center"/>
              <w:rPr>
                <w:sz w:val="26"/>
                <w:szCs w:val="26"/>
              </w:rPr>
            </w:pPr>
            <w:r w:rsidRPr="000F3EE0">
              <w:rPr>
                <w:b/>
                <w:iCs/>
                <w:sz w:val="26"/>
                <w:szCs w:val="26"/>
              </w:rPr>
              <w:t>GS.TS Nguyễn Trung Vi</w:t>
            </w:r>
            <w:r>
              <w:rPr>
                <w:b/>
                <w:iCs/>
                <w:sz w:val="26"/>
                <w:szCs w:val="26"/>
              </w:rPr>
              <w:t>ệt</w:t>
            </w:r>
          </w:p>
        </w:tc>
      </w:tr>
    </w:tbl>
    <w:p w14:paraId="27C43038" w14:textId="77777777" w:rsidR="00020562" w:rsidRDefault="00020562" w:rsidP="00020562">
      <w:pPr>
        <w:rPr>
          <w:sz w:val="26"/>
          <w:szCs w:val="26"/>
        </w:rPr>
      </w:pPr>
    </w:p>
    <w:p w14:paraId="2C7A9C0D" w14:textId="77777777" w:rsidR="00020562" w:rsidRDefault="00020562" w:rsidP="00020562">
      <w:pPr>
        <w:rPr>
          <w:sz w:val="26"/>
          <w:szCs w:val="26"/>
        </w:rPr>
      </w:pPr>
    </w:p>
    <w:p w14:paraId="76C1720A" w14:textId="77777777" w:rsidR="00020562" w:rsidRDefault="00020562" w:rsidP="00020562"/>
    <w:sectPr w:rsidR="0002056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68887" w14:textId="77777777" w:rsidR="00BB4842" w:rsidRDefault="00BB4842">
      <w:r>
        <w:separator/>
      </w:r>
    </w:p>
  </w:endnote>
  <w:endnote w:type="continuationSeparator" w:id="0">
    <w:p w14:paraId="441B2250" w14:textId="77777777" w:rsidR="00BB4842" w:rsidRDefault="00BB4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D1F1" w14:textId="77777777" w:rsidR="00D17F20" w:rsidRDefault="00D17F20" w:rsidP="004E6F1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BEA28" w14:textId="77777777" w:rsidR="00BB4842" w:rsidRDefault="00BB4842">
      <w:r>
        <w:separator/>
      </w:r>
    </w:p>
  </w:footnote>
  <w:footnote w:type="continuationSeparator" w:id="0">
    <w:p w14:paraId="42B7E0E3" w14:textId="77777777" w:rsidR="00BB4842" w:rsidRDefault="00BB48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0562"/>
    <w:rsid w:val="00020562"/>
    <w:rsid w:val="000657FC"/>
    <w:rsid w:val="001A19DC"/>
    <w:rsid w:val="001B44D0"/>
    <w:rsid w:val="001C0CD2"/>
    <w:rsid w:val="0024386C"/>
    <w:rsid w:val="002A30A1"/>
    <w:rsid w:val="002D2EE4"/>
    <w:rsid w:val="002D4817"/>
    <w:rsid w:val="002F0EA1"/>
    <w:rsid w:val="003C5D5F"/>
    <w:rsid w:val="00410F77"/>
    <w:rsid w:val="004C00BE"/>
    <w:rsid w:val="004D6A6B"/>
    <w:rsid w:val="0050710A"/>
    <w:rsid w:val="00520F68"/>
    <w:rsid w:val="00570259"/>
    <w:rsid w:val="005720D1"/>
    <w:rsid w:val="005C3C99"/>
    <w:rsid w:val="005D598B"/>
    <w:rsid w:val="005F67D9"/>
    <w:rsid w:val="00651DAF"/>
    <w:rsid w:val="006C710B"/>
    <w:rsid w:val="00705C9D"/>
    <w:rsid w:val="0071528A"/>
    <w:rsid w:val="00720F9B"/>
    <w:rsid w:val="00734A3D"/>
    <w:rsid w:val="00735CEC"/>
    <w:rsid w:val="00841FC5"/>
    <w:rsid w:val="008821CF"/>
    <w:rsid w:val="00947FC7"/>
    <w:rsid w:val="009843C3"/>
    <w:rsid w:val="009A65F3"/>
    <w:rsid w:val="009F1CE9"/>
    <w:rsid w:val="00BB4842"/>
    <w:rsid w:val="00BB79E7"/>
    <w:rsid w:val="00C4172C"/>
    <w:rsid w:val="00C5481C"/>
    <w:rsid w:val="00C66163"/>
    <w:rsid w:val="00CA17CF"/>
    <w:rsid w:val="00D17F20"/>
    <w:rsid w:val="00DC190B"/>
    <w:rsid w:val="00DF28DC"/>
    <w:rsid w:val="00DF396C"/>
    <w:rsid w:val="00E653A6"/>
    <w:rsid w:val="00E83BDF"/>
    <w:rsid w:val="00ED6D37"/>
    <w:rsid w:val="00F60374"/>
    <w:rsid w:val="00FE4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BA072"/>
  <w15:docId w15:val="{310CE6D5-D38B-48FF-961E-DE2E9C021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5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20562"/>
    <w:rPr>
      <w:color w:val="0000FF"/>
      <w:u w:val="single"/>
    </w:rPr>
  </w:style>
  <w:style w:type="paragraph" w:styleId="Footer">
    <w:name w:val="footer"/>
    <w:basedOn w:val="Normal"/>
    <w:link w:val="FooterChar"/>
    <w:rsid w:val="00020562"/>
    <w:pPr>
      <w:tabs>
        <w:tab w:val="center" w:pos="4320"/>
        <w:tab w:val="right" w:pos="8640"/>
      </w:tabs>
    </w:pPr>
    <w:rPr>
      <w:sz w:val="26"/>
      <w:szCs w:val="26"/>
    </w:rPr>
  </w:style>
  <w:style w:type="character" w:customStyle="1" w:styleId="FooterChar">
    <w:name w:val="Footer Char"/>
    <w:basedOn w:val="DefaultParagraphFont"/>
    <w:link w:val="Footer"/>
    <w:rsid w:val="00020562"/>
    <w:rPr>
      <w:rFonts w:ascii="Times New Roman" w:eastAsia="Times New Roman" w:hAnsi="Times New Roman" w:cs="Times New Roman"/>
      <w:sz w:val="26"/>
      <w:szCs w:val="26"/>
    </w:rPr>
  </w:style>
  <w:style w:type="paragraph" w:styleId="ListParagraph">
    <w:name w:val="List Paragraph"/>
    <w:basedOn w:val="Normal"/>
    <w:uiPriority w:val="34"/>
    <w:qFormat/>
    <w:rsid w:val="00020562"/>
    <w:pPr>
      <w:ind w:left="720"/>
      <w:contextualSpacing/>
    </w:pPr>
  </w:style>
  <w:style w:type="table" w:styleId="TableGrid">
    <w:name w:val="Table Grid"/>
    <w:basedOn w:val="TableNormal"/>
    <w:uiPriority w:val="59"/>
    <w:rsid w:val="00020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4A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A3D"/>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A19DC"/>
    <w:rPr>
      <w:sz w:val="16"/>
      <w:szCs w:val="16"/>
    </w:rPr>
  </w:style>
  <w:style w:type="paragraph" w:styleId="CommentText">
    <w:name w:val="annotation text"/>
    <w:basedOn w:val="Normal"/>
    <w:link w:val="CommentTextChar"/>
    <w:uiPriority w:val="99"/>
    <w:semiHidden/>
    <w:unhideWhenUsed/>
    <w:rsid w:val="001A19DC"/>
    <w:rPr>
      <w:sz w:val="20"/>
      <w:szCs w:val="20"/>
    </w:rPr>
  </w:style>
  <w:style w:type="character" w:customStyle="1" w:styleId="CommentTextChar">
    <w:name w:val="Comment Text Char"/>
    <w:basedOn w:val="DefaultParagraphFont"/>
    <w:link w:val="CommentText"/>
    <w:uiPriority w:val="99"/>
    <w:semiHidden/>
    <w:rsid w:val="001A19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19DC"/>
    <w:rPr>
      <w:b/>
      <w:bCs/>
    </w:rPr>
  </w:style>
  <w:style w:type="character" w:customStyle="1" w:styleId="CommentSubjectChar">
    <w:name w:val="Comment Subject Char"/>
    <w:basedOn w:val="CommentTextChar"/>
    <w:link w:val="CommentSubject"/>
    <w:uiPriority w:val="99"/>
    <w:semiHidden/>
    <w:rsid w:val="001A19D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5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E07D58E-B33F-42A0-80FF-3DC936485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DHGiang</dc:creator>
  <cp:lastModifiedBy>Administrator</cp:lastModifiedBy>
  <cp:revision>17</cp:revision>
  <cp:lastPrinted>2025-09-08T11:04:00Z</cp:lastPrinted>
  <dcterms:created xsi:type="dcterms:W3CDTF">2023-09-13T03:02:00Z</dcterms:created>
  <dcterms:modified xsi:type="dcterms:W3CDTF">2025-09-11T04:25:00Z</dcterms:modified>
</cp:coreProperties>
</file>